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5B7" w:rsidRDefault="00C455B7" w:rsidP="00C455B7">
      <w:pPr>
        <w:pStyle w:val="NoSpacing"/>
        <w:bidi/>
        <w:rPr>
          <w:rFonts w:ascii="Jameel Noori Nastaleeq" w:hAnsi="Jameel Noori Nastaleeq" w:cs="Jameel Noori Nastaleeq"/>
          <w:b/>
          <w:bCs/>
          <w:sz w:val="32"/>
          <w:szCs w:val="32"/>
          <w:lang w:bidi="ur-PK"/>
        </w:rPr>
      </w:pPr>
    </w:p>
    <w:p w:rsidR="00C455B7" w:rsidRDefault="00C455B7" w:rsidP="00C455B7">
      <w:pPr>
        <w:jc w:val="center"/>
        <w:rPr>
          <w:rFonts w:ascii="Old English Text MT" w:hAnsi="Old English Text MT"/>
          <w:b/>
          <w:sz w:val="50"/>
          <w:rtl/>
        </w:rPr>
      </w:pPr>
      <w:r>
        <w:rPr>
          <w:noProof/>
          <w:rtl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-438150</wp:posOffset>
            </wp:positionH>
            <wp:positionV relativeFrom="paragraph">
              <wp:posOffset>81915</wp:posOffset>
            </wp:positionV>
            <wp:extent cx="561975" cy="646430"/>
            <wp:effectExtent l="1905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46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Old English Text MT" w:hAnsi="Old English Text MT"/>
          <w:b/>
          <w:sz w:val="50"/>
        </w:rPr>
        <w:t xml:space="preserve">The </w:t>
      </w:r>
      <w:proofErr w:type="spellStart"/>
      <w:r>
        <w:rPr>
          <w:rFonts w:ascii="Old English Text MT" w:hAnsi="Old English Text MT"/>
          <w:b/>
          <w:sz w:val="50"/>
        </w:rPr>
        <w:t>Islamia</w:t>
      </w:r>
      <w:proofErr w:type="spellEnd"/>
      <w:r>
        <w:rPr>
          <w:rFonts w:ascii="Old English Text MT" w:hAnsi="Old English Text MT"/>
          <w:b/>
          <w:sz w:val="50"/>
        </w:rPr>
        <w:t xml:space="preserve"> University of Bahawalpur</w:t>
      </w:r>
    </w:p>
    <w:p w:rsidR="00C455B7" w:rsidRDefault="00C455B7" w:rsidP="00C455B7">
      <w:pPr>
        <w:jc w:val="center"/>
        <w:rPr>
          <w:rFonts w:ascii="Arial Narrow" w:hAnsi="Arial Narrow"/>
          <w:b/>
          <w:i/>
          <w:sz w:val="28"/>
          <w:szCs w:val="28"/>
        </w:rPr>
      </w:pPr>
      <w:r>
        <w:rPr>
          <w:rFonts w:ascii="Arial Narrow" w:hAnsi="Arial Narrow"/>
          <w:b/>
          <w:i/>
          <w:sz w:val="28"/>
          <w:szCs w:val="28"/>
        </w:rPr>
        <w:t xml:space="preserve">Department of Urdu &amp; </w:t>
      </w:r>
      <w:proofErr w:type="spellStart"/>
      <w:r>
        <w:rPr>
          <w:rFonts w:ascii="Arial Narrow" w:hAnsi="Arial Narrow"/>
          <w:b/>
          <w:i/>
          <w:sz w:val="28"/>
          <w:szCs w:val="28"/>
        </w:rPr>
        <w:t>Iqbaliat</w:t>
      </w:r>
      <w:proofErr w:type="spellEnd"/>
      <w:r>
        <w:rPr>
          <w:rFonts w:ascii="Arial Narrow" w:hAnsi="Arial Narrow"/>
          <w:b/>
          <w:i/>
          <w:sz w:val="28"/>
          <w:szCs w:val="28"/>
        </w:rPr>
        <w:t xml:space="preserve"> Baghdad-</w:t>
      </w:r>
      <w:proofErr w:type="spellStart"/>
      <w:r>
        <w:rPr>
          <w:rFonts w:ascii="Arial Narrow" w:hAnsi="Arial Narrow"/>
          <w:b/>
          <w:i/>
          <w:sz w:val="28"/>
          <w:szCs w:val="28"/>
        </w:rPr>
        <w:t>ul</w:t>
      </w:r>
      <w:proofErr w:type="spellEnd"/>
      <w:r>
        <w:rPr>
          <w:rFonts w:ascii="Arial Narrow" w:hAnsi="Arial Narrow"/>
          <w:b/>
          <w:i/>
          <w:sz w:val="28"/>
          <w:szCs w:val="28"/>
        </w:rPr>
        <w:t>-</w:t>
      </w:r>
      <w:proofErr w:type="spellStart"/>
      <w:r>
        <w:rPr>
          <w:rFonts w:ascii="Arial Narrow" w:hAnsi="Arial Narrow"/>
          <w:b/>
          <w:i/>
          <w:sz w:val="28"/>
          <w:szCs w:val="28"/>
        </w:rPr>
        <w:t>Jadeed</w:t>
      </w:r>
      <w:proofErr w:type="spellEnd"/>
      <w:r>
        <w:rPr>
          <w:rFonts w:ascii="Arial Narrow" w:hAnsi="Arial Narrow"/>
          <w:b/>
          <w:i/>
          <w:sz w:val="28"/>
          <w:szCs w:val="28"/>
        </w:rPr>
        <w:t xml:space="preserve"> Campus</w:t>
      </w:r>
    </w:p>
    <w:p w:rsidR="00C455B7" w:rsidRDefault="00C455B7" w:rsidP="00C455B7">
      <w:pPr>
        <w:pBdr>
          <w:bottom w:val="single" w:sz="12" w:space="1" w:color="auto"/>
        </w:pBdr>
        <w:jc w:val="center"/>
        <w:rPr>
          <w:rFonts w:ascii="Arial Narrow" w:hAnsi="Arial Narrow"/>
          <w:b/>
          <w:i/>
          <w:sz w:val="18"/>
          <w:szCs w:val="18"/>
        </w:rPr>
      </w:pPr>
      <w:r>
        <w:rPr>
          <w:rFonts w:ascii="Arial Narrow" w:hAnsi="Arial Narrow"/>
          <w:b/>
          <w:i/>
          <w:sz w:val="18"/>
          <w:szCs w:val="18"/>
        </w:rPr>
        <w:t>Tel: 062-9255475 (Email: Urdu@iub.edu.pk)     Website: www.iub.edu.pk</w:t>
      </w:r>
    </w:p>
    <w:p w:rsidR="00C455B7" w:rsidRDefault="00C455B7" w:rsidP="00C455B7">
      <w:pPr>
        <w:jc w:val="center"/>
        <w:rPr>
          <w:rFonts w:ascii="Arial Narrow" w:hAnsi="Arial Narrow"/>
          <w:bCs/>
          <w:iCs/>
        </w:rPr>
      </w:pPr>
    </w:p>
    <w:p w:rsidR="00C455B7" w:rsidRPr="00C455B7" w:rsidRDefault="00C455B7" w:rsidP="00C455B7">
      <w:pPr>
        <w:rPr>
          <w:rFonts w:ascii="Jameel Noori Nastaleeq" w:hAnsi="Jameel Noori Nastaleeq" w:cs="Jameel Noori Nastaleeq"/>
          <w:b/>
          <w:bCs/>
          <w:color w:val="000000"/>
        </w:rPr>
      </w:pPr>
      <w:r>
        <w:rPr>
          <w:rFonts w:ascii="Arial Narrow" w:hAnsi="Arial Narrow"/>
          <w:bCs/>
          <w:iCs/>
        </w:rPr>
        <w:tab/>
      </w:r>
      <w:r>
        <w:rPr>
          <w:rFonts w:ascii="Arial Narrow" w:hAnsi="Arial Narrow"/>
          <w:bCs/>
          <w:iCs/>
        </w:rPr>
        <w:tab/>
      </w:r>
      <w:bookmarkStart w:id="0" w:name="_Toc254863532"/>
      <w:r>
        <w:rPr>
          <w:rFonts w:ascii="Arial Narrow" w:hAnsi="Arial Narrow"/>
          <w:bCs/>
          <w:iCs/>
        </w:rPr>
        <w:tab/>
      </w:r>
      <w:r>
        <w:rPr>
          <w:rFonts w:ascii="Jameel Noori Nastaleeq" w:hAnsi="Jameel Noori Nastaleeq" w:cs="Jameel Noori Nastaleeq"/>
          <w:b/>
          <w:bCs/>
          <w:color w:val="000000"/>
        </w:rPr>
        <w:t>COURSE OUTLINE</w:t>
      </w:r>
      <w:r>
        <w:rPr>
          <w:rFonts w:ascii="Jameel Noori Nastaleeq" w:hAnsi="Jameel Noori Nastaleeq" w:cs="Jameel Noori Nastaleeq"/>
          <w:b/>
          <w:bCs/>
          <w:color w:val="000000"/>
        </w:rPr>
        <w:tab/>
      </w:r>
      <w:r>
        <w:rPr>
          <w:rFonts w:ascii="Jameel Noori Nastaleeq" w:hAnsi="Jameel Noori Nastaleeq" w:cs="Jameel Noori Nastaleeq"/>
          <w:b/>
          <w:bCs/>
          <w:color w:val="000000"/>
        </w:rPr>
        <w:tab/>
        <w:t>SPRING 2020</w:t>
      </w:r>
    </w:p>
    <w:p w:rsidR="00C455B7" w:rsidRDefault="00C455B7" w:rsidP="00C455B7">
      <w:pPr>
        <w:autoSpaceDE w:val="0"/>
        <w:autoSpaceDN w:val="0"/>
        <w:adjustRightInd w:val="0"/>
        <w:rPr>
          <w:rFonts w:ascii="Jameel Noori Nastaleeq" w:hAnsi="Jameel Noori Nastaleeq" w:cs="Jameel Noori Nastaleeq"/>
          <w:b/>
          <w:bCs/>
          <w:i/>
          <w:color w:val="000000"/>
          <w:lang w:bidi="ur-PK"/>
        </w:rPr>
      </w:pPr>
      <w:r>
        <w:rPr>
          <w:rFonts w:ascii="Jameel Noori Nastaleeq" w:hAnsi="Jameel Noori Nastaleeq" w:cs="Jameel Noori Nastaleeq"/>
          <w:color w:val="000000"/>
        </w:rPr>
        <w:t xml:space="preserve">Course </w:t>
      </w:r>
      <w:proofErr w:type="spellStart"/>
      <w:r>
        <w:rPr>
          <w:rFonts w:ascii="Jameel Noori Nastaleeq" w:hAnsi="Jameel Noori Nastaleeq" w:cs="Jameel Noori Nastaleeq"/>
          <w:color w:val="000000"/>
        </w:rPr>
        <w:t>Tittle</w:t>
      </w:r>
      <w:proofErr w:type="spellEnd"/>
      <w:r>
        <w:rPr>
          <w:rFonts w:ascii="Jameel Noori Nastaleeq" w:hAnsi="Jameel Noori Nastaleeq" w:cs="Jameel Noori Nastaleeq"/>
          <w:color w:val="000000"/>
        </w:rPr>
        <w:t>:</w:t>
      </w:r>
      <w:r>
        <w:rPr>
          <w:rFonts w:ascii="Jameel Noori Nastaleeq" w:hAnsi="Jameel Noori Nastaleeq" w:cs="Jameel Noori Nastaleeq"/>
          <w:b/>
          <w:bCs/>
          <w:color w:val="000000"/>
        </w:rPr>
        <w:t xml:space="preserve"> </w:t>
      </w:r>
      <w:r>
        <w:rPr>
          <w:rFonts w:ascii="Jameel Noori Nastaleeq" w:hAnsi="Jameel Noori Nastaleeq" w:cs="Jameel Noori Nastaleeq"/>
          <w:b/>
          <w:bCs/>
          <w:color w:val="000000"/>
        </w:rPr>
        <w:tab/>
      </w:r>
      <w:r>
        <w:rPr>
          <w:rFonts w:ascii="Jameel Noori Nastaleeq" w:hAnsi="Jameel Noori Nastaleeq" w:cs="Jameel Noori Nastaleeq"/>
          <w:b/>
          <w:bCs/>
          <w:color w:val="000000"/>
        </w:rPr>
        <w:tab/>
      </w:r>
      <w:r>
        <w:rPr>
          <w:rFonts w:ascii="Jameel Noori Nastaleeq" w:hAnsi="Jameel Noori Nastaleeq" w:cs="Jameel Noori Nastaleeq" w:hint="cs"/>
          <w:b/>
          <w:bCs/>
          <w:i/>
          <w:color w:val="000000"/>
          <w:rtl/>
        </w:rPr>
        <w:t>مغربی تنقید</w:t>
      </w:r>
    </w:p>
    <w:p w:rsidR="00C455B7" w:rsidRDefault="00C455B7" w:rsidP="00C455B7">
      <w:pPr>
        <w:autoSpaceDE w:val="0"/>
        <w:autoSpaceDN w:val="0"/>
        <w:adjustRightInd w:val="0"/>
        <w:rPr>
          <w:rFonts w:ascii="Jameel Noori Nastaleeq" w:hAnsi="Jameel Noori Nastaleeq" w:cs="Jameel Noori Nastaleeq"/>
          <w:iCs/>
          <w:color w:val="000000"/>
          <w:rtl/>
          <w:lang w:bidi="ur-PK"/>
        </w:rPr>
      </w:pPr>
      <w:r>
        <w:rPr>
          <w:rFonts w:ascii="Jameel Noori Nastaleeq" w:hAnsi="Jameel Noori Nastaleeq" w:cs="Jameel Noori Nastaleeq"/>
          <w:iCs/>
          <w:color w:val="000000"/>
        </w:rPr>
        <w:t xml:space="preserve">Semester: </w:t>
      </w:r>
      <w:r>
        <w:rPr>
          <w:rFonts w:ascii="Jameel Noori Nastaleeq" w:hAnsi="Jameel Noori Nastaleeq" w:cs="Jameel Noori Nastaleeq"/>
          <w:iCs/>
          <w:color w:val="000000"/>
        </w:rPr>
        <w:tab/>
      </w:r>
      <w:r>
        <w:rPr>
          <w:rFonts w:ascii="Jameel Noori Nastaleeq" w:hAnsi="Jameel Noori Nastaleeq" w:cs="Jameel Noori Nastaleeq"/>
          <w:iCs/>
          <w:color w:val="000000"/>
        </w:rPr>
        <w:tab/>
        <w:t>2</w:t>
      </w:r>
    </w:p>
    <w:p w:rsidR="00C455B7" w:rsidRDefault="00C455B7" w:rsidP="00C455B7">
      <w:pPr>
        <w:autoSpaceDE w:val="0"/>
        <w:autoSpaceDN w:val="0"/>
        <w:adjustRightInd w:val="0"/>
        <w:rPr>
          <w:rFonts w:ascii="Jameel Noori Nastaleeq" w:hAnsi="Jameel Noori Nastaleeq" w:cs="Jameel Noori Nastaleeq"/>
          <w:color w:val="000000"/>
        </w:rPr>
      </w:pPr>
      <w:r>
        <w:rPr>
          <w:rFonts w:ascii="Jameel Noori Nastaleeq" w:hAnsi="Jameel Noori Nastaleeq" w:cs="Jameel Noori Nastaleeq"/>
          <w:color w:val="000000"/>
        </w:rPr>
        <w:t xml:space="preserve">Course Code: </w:t>
      </w:r>
      <w:r>
        <w:rPr>
          <w:rFonts w:ascii="Jameel Noori Nastaleeq" w:hAnsi="Jameel Noori Nastaleeq" w:cs="Jameel Noori Nastaleeq"/>
          <w:color w:val="000000"/>
        </w:rPr>
        <w:tab/>
      </w:r>
      <w:r>
        <w:rPr>
          <w:rFonts w:ascii="Jameel Noori Nastaleeq" w:hAnsi="Jameel Noori Nastaleeq" w:cs="Jameel Noori Nastaleeq"/>
          <w:color w:val="000000"/>
        </w:rPr>
        <w:tab/>
      </w:r>
      <w:r w:rsidR="0094278E">
        <w:rPr>
          <w:rFonts w:ascii="Jameel Noori Nastaleeq" w:hAnsi="Jameel Noori Nastaleeq" w:cs="Jameel Noori Nastaleeq"/>
          <w:color w:val="000000"/>
        </w:rPr>
        <w:t>URDU.</w:t>
      </w:r>
      <w:r w:rsidR="00BA5866">
        <w:rPr>
          <w:rFonts w:ascii="Jameel Noori Nastaleeq" w:hAnsi="Jameel Noori Nastaleeq" w:cs="Jameel Noori Nastaleeq"/>
          <w:color w:val="000000"/>
        </w:rPr>
        <w:t xml:space="preserve"> 21206</w:t>
      </w:r>
    </w:p>
    <w:p w:rsidR="00C455B7" w:rsidRDefault="00C455B7" w:rsidP="00C455B7">
      <w:pPr>
        <w:autoSpaceDE w:val="0"/>
        <w:autoSpaceDN w:val="0"/>
        <w:adjustRightInd w:val="0"/>
        <w:rPr>
          <w:rFonts w:ascii="Jameel Noori Nastaleeq" w:hAnsi="Jameel Noori Nastaleeq" w:cs="Jameel Noori Nastaleeq"/>
          <w:i/>
          <w:color w:val="000000"/>
        </w:rPr>
      </w:pPr>
      <w:r>
        <w:rPr>
          <w:rFonts w:ascii="Jameel Noori Nastaleeq" w:hAnsi="Jameel Noori Nastaleeq" w:cs="Jameel Noori Nastaleeq"/>
          <w:color w:val="000000"/>
        </w:rPr>
        <w:t xml:space="preserve">Credit Hours: </w:t>
      </w:r>
      <w:r>
        <w:rPr>
          <w:rFonts w:ascii="Jameel Noori Nastaleeq" w:hAnsi="Jameel Noori Nastaleeq" w:cs="Jameel Noori Nastaleeq"/>
          <w:color w:val="000000"/>
        </w:rPr>
        <w:tab/>
      </w:r>
      <w:r>
        <w:rPr>
          <w:rFonts w:ascii="Jameel Noori Nastaleeq" w:hAnsi="Jameel Noori Nastaleeq" w:cs="Jameel Noori Nastaleeq"/>
          <w:color w:val="000000"/>
        </w:rPr>
        <w:tab/>
        <w:t>03</w:t>
      </w:r>
    </w:p>
    <w:p w:rsidR="00C455B7" w:rsidRDefault="00C455B7" w:rsidP="00C455B7">
      <w:pPr>
        <w:autoSpaceDE w:val="0"/>
        <w:autoSpaceDN w:val="0"/>
        <w:adjustRightInd w:val="0"/>
        <w:rPr>
          <w:rFonts w:ascii="Jameel Noori Nastaleeq" w:hAnsi="Jameel Noori Nastaleeq" w:cs="Jameel Noori Nastaleeq"/>
          <w:iCs/>
          <w:color w:val="000000"/>
        </w:rPr>
      </w:pPr>
      <w:r>
        <w:rPr>
          <w:rFonts w:ascii="Jameel Noori Nastaleeq" w:hAnsi="Jameel Noori Nastaleeq" w:cs="Jameel Noori Nastaleeq"/>
          <w:color w:val="000000"/>
        </w:rPr>
        <w:t xml:space="preserve">Instructor: </w:t>
      </w:r>
      <w:r>
        <w:rPr>
          <w:rFonts w:ascii="Jameel Noori Nastaleeq" w:hAnsi="Jameel Noori Nastaleeq" w:cs="Jameel Noori Nastaleeq"/>
          <w:color w:val="000000"/>
        </w:rPr>
        <w:tab/>
      </w:r>
      <w:r>
        <w:rPr>
          <w:rFonts w:ascii="Jameel Noori Nastaleeq" w:hAnsi="Jameel Noori Nastaleeq" w:cs="Jameel Noori Nastaleeq"/>
          <w:color w:val="000000"/>
        </w:rPr>
        <w:tab/>
      </w:r>
      <w:r>
        <w:rPr>
          <w:rFonts w:ascii="Jameel Noori Nastaleeq" w:hAnsi="Jameel Noori Nastaleeq" w:cs="Jameel Noori Nastaleeq"/>
          <w:iCs/>
          <w:color w:val="000000"/>
        </w:rPr>
        <w:t xml:space="preserve">Dr. </w:t>
      </w:r>
      <w:proofErr w:type="spellStart"/>
      <w:r>
        <w:rPr>
          <w:rFonts w:ascii="Jameel Noori Nastaleeq" w:hAnsi="Jameel Noori Nastaleeq" w:cs="Jameel Noori Nastaleeq"/>
          <w:iCs/>
          <w:color w:val="000000"/>
        </w:rPr>
        <w:t>Mazhar</w:t>
      </w:r>
      <w:proofErr w:type="spellEnd"/>
      <w:r>
        <w:rPr>
          <w:rFonts w:ascii="Jameel Noori Nastaleeq" w:hAnsi="Jameel Noori Nastaleeq" w:cs="Jameel Noori Nastaleeq"/>
          <w:iCs/>
          <w:color w:val="000000"/>
        </w:rPr>
        <w:t xml:space="preserve"> </w:t>
      </w:r>
      <w:proofErr w:type="spellStart"/>
      <w:r>
        <w:rPr>
          <w:rFonts w:ascii="Jameel Noori Nastaleeq" w:hAnsi="Jameel Noori Nastaleeq" w:cs="Jameel Noori Nastaleeq"/>
          <w:iCs/>
          <w:color w:val="000000"/>
        </w:rPr>
        <w:t>Abbas</w:t>
      </w:r>
      <w:proofErr w:type="spellEnd"/>
    </w:p>
    <w:p w:rsidR="00C455B7" w:rsidRPr="00C455B7" w:rsidRDefault="00C455B7" w:rsidP="00C455B7">
      <w:pPr>
        <w:autoSpaceDE w:val="0"/>
        <w:autoSpaceDN w:val="0"/>
        <w:adjustRightInd w:val="0"/>
        <w:rPr>
          <w:rFonts w:ascii="Jameel Noori Nastaleeq" w:hAnsi="Jameel Noori Nastaleeq" w:cs="Jameel Noori Nastaleeq"/>
          <w:color w:val="000000"/>
        </w:rPr>
      </w:pPr>
      <w:r>
        <w:rPr>
          <w:rFonts w:ascii="Jameel Noori Nastaleeq" w:hAnsi="Jameel Noori Nastaleeq" w:cs="Jameel Noori Nastaleeq"/>
          <w:color w:val="000000"/>
        </w:rPr>
        <w:t>Email:</w:t>
      </w:r>
      <w:r>
        <w:rPr>
          <w:rFonts w:ascii="Jameel Noori Nastaleeq" w:hAnsi="Jameel Noori Nastaleeq" w:cs="Jameel Noori Nastaleeq"/>
          <w:color w:val="000000"/>
        </w:rPr>
        <w:tab/>
      </w:r>
      <w:r>
        <w:rPr>
          <w:rFonts w:ascii="Jameel Noori Nastaleeq" w:hAnsi="Jameel Noori Nastaleeq" w:cs="Jameel Noori Nastaleeq"/>
          <w:color w:val="000000"/>
        </w:rPr>
        <w:tab/>
      </w:r>
      <w:r>
        <w:rPr>
          <w:rFonts w:ascii="Jameel Noori Nastaleeq" w:hAnsi="Jameel Noori Nastaleeq" w:cs="Jameel Noori Nastaleeq"/>
          <w:color w:val="000000"/>
        </w:rPr>
        <w:tab/>
      </w:r>
      <w:r>
        <w:rPr>
          <w:rFonts w:ascii="Jameel Noori Nastaleeq" w:hAnsi="Jameel Noori Nastaleeq" w:cs="Jameel Noori Nastaleeq"/>
          <w:color w:val="000000"/>
          <w:rtl/>
        </w:rPr>
        <w:t xml:space="preserve"> </w:t>
      </w:r>
      <w:r>
        <w:rPr>
          <w:rFonts w:ascii="Jameel Noori Nastaleeq" w:hAnsi="Jameel Noori Nastaleeq" w:cs="Jameel Noori Nastaleeq"/>
          <w:color w:val="000000"/>
        </w:rPr>
        <w:t>mazhar.abbas@iub.edu.pk</w:t>
      </w:r>
    </w:p>
    <w:p w:rsidR="00C455B7" w:rsidRDefault="00C455B7" w:rsidP="00C455B7">
      <w:pPr>
        <w:autoSpaceDE w:val="0"/>
        <w:autoSpaceDN w:val="0"/>
        <w:adjustRightInd w:val="0"/>
        <w:rPr>
          <w:rFonts w:ascii="Jameel Noori Nastaleeq" w:hAnsi="Jameel Noori Nastaleeq" w:cs="Jameel Noori Nastaleeq"/>
          <w:color w:val="000000"/>
        </w:rPr>
      </w:pPr>
    </w:p>
    <w:tbl>
      <w:tblPr>
        <w:tblW w:w="7757" w:type="dxa"/>
        <w:jc w:val="center"/>
        <w:tblInd w:w="-2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22"/>
        <w:gridCol w:w="835"/>
      </w:tblGrid>
      <w:tr w:rsidR="00C455B7" w:rsidTr="00C455B7">
        <w:trPr>
          <w:trHeight w:val="300"/>
          <w:jc w:val="center"/>
        </w:trPr>
        <w:tc>
          <w:tcPr>
            <w:tcW w:w="7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bottom"/>
            <w:hideMark/>
          </w:tcPr>
          <w:p w:rsidR="00C455B7" w:rsidRDefault="00C455B7">
            <w:pPr>
              <w:jc w:val="center"/>
              <w:rPr>
                <w:rFonts w:ascii="Jameel Noori Nastaleeq" w:hAnsi="Jameel Noori Nastaleeq" w:cs="Jameel Noori Nastaleeq"/>
                <w:b/>
                <w:bCs/>
                <w:color w:val="FFFFFF"/>
                <w:sz w:val="28"/>
                <w:szCs w:val="28"/>
              </w:rPr>
            </w:pPr>
            <w:r>
              <w:rPr>
                <w:rFonts w:ascii="Jameel Noori Nastaleeq" w:hAnsi="Jameel Noori Nastaleeq" w:cs="Jameel Noori Nastaleeq"/>
                <w:b/>
                <w:bCs/>
                <w:color w:val="FFFFFF"/>
                <w:sz w:val="34"/>
                <w:szCs w:val="34"/>
              </w:rPr>
              <w:t>COURSE CONTENT</w:t>
            </w:r>
          </w:p>
        </w:tc>
      </w:tr>
      <w:bookmarkEnd w:id="0"/>
      <w:tr w:rsidR="00C455B7" w:rsidTr="00C455B7">
        <w:trPr>
          <w:trHeight w:val="300"/>
          <w:jc w:val="center"/>
        </w:trPr>
        <w:tc>
          <w:tcPr>
            <w:tcW w:w="7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bottom"/>
            <w:hideMark/>
          </w:tcPr>
          <w:p w:rsidR="00C455B7" w:rsidRDefault="00C455B7">
            <w:pPr>
              <w:jc w:val="center"/>
              <w:rPr>
                <w:rFonts w:ascii="Jameel Noori Nastaleeq" w:hAnsi="Jameel Noori Nastaleeq" w:cs="Jameel Noori Nastaleeq"/>
                <w:b/>
                <w:bCs/>
              </w:rPr>
            </w:pPr>
            <w:r>
              <w:rPr>
                <w:rFonts w:ascii="Jameel Noori Nastaleeq" w:hAnsi="Jameel Noori Nastaleeq" w:cs="Jameel Noori Nastaleeq"/>
                <w:b/>
                <w:bCs/>
                <w:sz w:val="28"/>
                <w:szCs w:val="28"/>
              </w:rPr>
              <w:t>Mid Term Course Content</w:t>
            </w:r>
          </w:p>
        </w:tc>
      </w:tr>
      <w:tr w:rsidR="00C455B7" w:rsidTr="00C455B7">
        <w:trPr>
          <w:trHeight w:val="300"/>
          <w:jc w:val="center"/>
        </w:trPr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55B7" w:rsidRDefault="00BA5866" w:rsidP="00BA5866">
            <w:pPr>
              <w:bidi/>
              <w:jc w:val="both"/>
              <w:rPr>
                <w:rFonts w:ascii="Jameel Noori Nastaleeq" w:hAnsi="Jameel Noori Nastaleeq" w:cs="Jameel Noori Nastaleeq"/>
                <w:color w:val="000000"/>
                <w:sz w:val="28"/>
                <w:szCs w:val="28"/>
                <w:rtl/>
                <w:lang w:bidi="ur-PK"/>
              </w:rPr>
            </w:pPr>
            <w:r>
              <w:rPr>
                <w:rFonts w:ascii="Jameel Noori Nastaleeq" w:hAnsi="Jameel Noori Nastaleeq" w:cs="Jameel Noori Nastaleeq" w:hint="cs"/>
                <w:color w:val="000000"/>
                <w:sz w:val="28"/>
                <w:szCs w:val="28"/>
                <w:rtl/>
                <w:lang w:bidi="ur-PK"/>
              </w:rPr>
              <w:t>مغرب میں ادبی تنقید کے ابتدائی خدوخال ۔ افلاطون کا تصور نقل   اور تصور شعر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55B7" w:rsidRDefault="00C455B7">
            <w:pPr>
              <w:jc w:val="center"/>
              <w:rPr>
                <w:rFonts w:ascii="Jameel Noori Nastaleeq" w:hAnsi="Jameel Noori Nastaleeq" w:cs="Jameel Noori Nastaleeq"/>
                <w:color w:val="000000"/>
              </w:rPr>
            </w:pPr>
            <w:r>
              <w:rPr>
                <w:rFonts w:ascii="Jameel Noori Nastaleeq" w:hAnsi="Jameel Noori Nastaleeq" w:cs="Jameel Noori Nastaleeq"/>
                <w:color w:val="000000"/>
              </w:rPr>
              <w:t>1</w:t>
            </w:r>
          </w:p>
        </w:tc>
      </w:tr>
      <w:tr w:rsidR="00C455B7" w:rsidTr="00C455B7">
        <w:trPr>
          <w:trHeight w:val="300"/>
          <w:jc w:val="center"/>
        </w:trPr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55B7" w:rsidRDefault="00BA5866" w:rsidP="00BA5866">
            <w:pPr>
              <w:bidi/>
              <w:rPr>
                <w:rFonts w:ascii="Jameel Noori Nastaleeq" w:hAnsi="Jameel Noori Nastaleeq" w:cs="Jameel Noori Nastaleeq"/>
                <w:color w:val="000000"/>
                <w:sz w:val="28"/>
                <w:szCs w:val="28"/>
                <w:lang w:bidi="ur-PK"/>
              </w:rPr>
            </w:pPr>
            <w:r>
              <w:rPr>
                <w:rFonts w:ascii="Jameel Noori Nastaleeq" w:hAnsi="Jameel Noori Nastaleeq" w:cs="Jameel Noori Nastaleeq" w:hint="cs"/>
                <w:color w:val="000000"/>
                <w:sz w:val="28"/>
                <w:szCs w:val="28"/>
                <w:rtl/>
              </w:rPr>
              <w:t xml:space="preserve">ارسطو کا تصور نقل </w:t>
            </w:r>
            <w:r>
              <w:rPr>
                <w:rFonts w:ascii="Jameel Noori Nastaleeq" w:hAnsi="Jameel Noori Nastaleeq" w:cs="Jameel Noori Nastaleeq" w:hint="cs"/>
                <w:color w:val="000000"/>
                <w:sz w:val="28"/>
                <w:szCs w:val="28"/>
                <w:rtl/>
                <w:lang w:bidi="ur-PK"/>
              </w:rPr>
              <w:t>،</w:t>
            </w:r>
            <w:r>
              <w:rPr>
                <w:rFonts w:ascii="Jameel Noori Nastaleeq" w:hAnsi="Jameel Noori Nastaleeq" w:cs="Jameel Noori Nastaleeq" w:hint="cs"/>
                <w:color w:val="000000"/>
                <w:sz w:val="28"/>
                <w:szCs w:val="28"/>
                <w:rtl/>
              </w:rPr>
              <w:t xml:space="preserve">تصور شعر، 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55B7" w:rsidRDefault="00C455B7">
            <w:pPr>
              <w:jc w:val="center"/>
              <w:rPr>
                <w:rFonts w:ascii="Jameel Noori Nastaleeq" w:hAnsi="Jameel Noori Nastaleeq" w:cs="Jameel Noori Nastaleeq"/>
                <w:color w:val="000000"/>
              </w:rPr>
            </w:pPr>
            <w:r>
              <w:rPr>
                <w:rFonts w:ascii="Jameel Noori Nastaleeq" w:hAnsi="Jameel Noori Nastaleeq" w:cs="Jameel Noori Nastaleeq"/>
                <w:color w:val="000000"/>
              </w:rPr>
              <w:t>2</w:t>
            </w:r>
          </w:p>
        </w:tc>
      </w:tr>
      <w:tr w:rsidR="00C455B7" w:rsidTr="00C455B7">
        <w:trPr>
          <w:trHeight w:val="300"/>
          <w:jc w:val="center"/>
        </w:trPr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55B7" w:rsidRDefault="00BA5866" w:rsidP="00BA5866">
            <w:pPr>
              <w:bidi/>
              <w:rPr>
                <w:rFonts w:ascii="Jameel Noori Nastaleeq" w:hAnsi="Jameel Noori Nastaleeq" w:cs="Jameel Noori Nastaleeq"/>
                <w:color w:val="000000"/>
                <w:sz w:val="28"/>
                <w:szCs w:val="28"/>
              </w:rPr>
            </w:pPr>
            <w:r>
              <w:rPr>
                <w:rFonts w:ascii="Jameel Noori Nastaleeq" w:hAnsi="Jameel Noori Nastaleeq" w:cs="Jameel Noori Nastaleeq" w:hint="cs"/>
                <w:color w:val="000000"/>
                <w:sz w:val="28"/>
                <w:szCs w:val="28"/>
                <w:rtl/>
              </w:rPr>
              <w:t>ارسطو کاتصور  المیہ اور کیتھارسس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55B7" w:rsidRDefault="00C455B7">
            <w:pPr>
              <w:jc w:val="center"/>
              <w:rPr>
                <w:rFonts w:ascii="Jameel Noori Nastaleeq" w:hAnsi="Jameel Noori Nastaleeq" w:cs="Jameel Noori Nastaleeq"/>
                <w:color w:val="000000"/>
              </w:rPr>
            </w:pPr>
            <w:r>
              <w:rPr>
                <w:rFonts w:ascii="Jameel Noori Nastaleeq" w:hAnsi="Jameel Noori Nastaleeq" w:cs="Jameel Noori Nastaleeq"/>
                <w:color w:val="000000"/>
              </w:rPr>
              <w:t>3</w:t>
            </w:r>
          </w:p>
        </w:tc>
      </w:tr>
      <w:tr w:rsidR="00C455B7" w:rsidTr="00C455B7">
        <w:trPr>
          <w:trHeight w:val="300"/>
          <w:jc w:val="center"/>
        </w:trPr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55B7" w:rsidRDefault="00BA5866">
            <w:pPr>
              <w:bidi/>
              <w:rPr>
                <w:rFonts w:ascii="Jameel Noori Nastaleeq" w:hAnsi="Jameel Noori Nastaleeq" w:cs="Jameel Noori Nastaleeq"/>
                <w:color w:val="000000"/>
                <w:sz w:val="28"/>
                <w:szCs w:val="28"/>
                <w:lang w:bidi="ur-PK"/>
              </w:rPr>
            </w:pPr>
            <w:r>
              <w:rPr>
                <w:rFonts w:ascii="Jameel Noori Nastaleeq" w:hAnsi="Jameel Noori Nastaleeq" w:cs="Jameel Noori Nastaleeq" w:hint="cs"/>
                <w:color w:val="000000"/>
                <w:sz w:val="28"/>
                <w:szCs w:val="28"/>
                <w:rtl/>
              </w:rPr>
              <w:t>لانجائنس اور علویت</w:t>
            </w:r>
            <w:r w:rsidR="00950E5A">
              <w:rPr>
                <w:rFonts w:ascii="Jameel Noori Nastaleeq" w:hAnsi="Jameel Noori Nastaleeq" w:cs="Jameel Noori Nastaleeq" w:hint="cs"/>
                <w:color w:val="000000"/>
                <w:sz w:val="28"/>
                <w:szCs w:val="28"/>
                <w:rtl/>
              </w:rPr>
              <w:t>،</w:t>
            </w:r>
            <w:r w:rsidR="00950E5A">
              <w:rPr>
                <w:rFonts w:ascii="Jameel Noori Nastaleeq" w:hAnsi="Jameel Noori Nastaleeq" w:cs="Jameel Noori Nastaleeq" w:hint="cs"/>
                <w:color w:val="000000"/>
                <w:sz w:val="28"/>
                <w:szCs w:val="28"/>
                <w:rtl/>
                <w:lang w:bidi="ur-PK"/>
              </w:rPr>
              <w:t xml:space="preserve"> علویت کے ماخذات ۔ کیا لانجائنس ایک رومانوی نقاد ہے؟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55B7" w:rsidRDefault="00C455B7">
            <w:pPr>
              <w:jc w:val="center"/>
              <w:rPr>
                <w:rFonts w:ascii="Jameel Noori Nastaleeq" w:hAnsi="Jameel Noori Nastaleeq" w:cs="Jameel Noori Nastaleeq"/>
                <w:color w:val="000000"/>
              </w:rPr>
            </w:pPr>
            <w:r>
              <w:rPr>
                <w:rFonts w:ascii="Jameel Noori Nastaleeq" w:hAnsi="Jameel Noori Nastaleeq" w:cs="Jameel Noori Nastaleeq"/>
                <w:color w:val="000000"/>
              </w:rPr>
              <w:t>4</w:t>
            </w:r>
          </w:p>
        </w:tc>
      </w:tr>
      <w:tr w:rsidR="00C455B7" w:rsidTr="00C455B7">
        <w:trPr>
          <w:trHeight w:val="300"/>
          <w:jc w:val="center"/>
        </w:trPr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55B7" w:rsidRDefault="00950E5A">
            <w:pPr>
              <w:bidi/>
              <w:rPr>
                <w:rFonts w:ascii="Jameel Noori Nastaleeq" w:hAnsi="Jameel Noori Nastaleeq" w:cs="Jameel Noori Nastaleeq"/>
                <w:color w:val="000000"/>
                <w:sz w:val="28"/>
                <w:szCs w:val="28"/>
              </w:rPr>
            </w:pPr>
            <w:r>
              <w:rPr>
                <w:rFonts w:ascii="Jameel Noori Nastaleeq" w:hAnsi="Jameel Noori Nastaleeq" w:cs="Jameel Noori Nastaleeq" w:hint="cs"/>
                <w:color w:val="000000"/>
                <w:sz w:val="28"/>
                <w:szCs w:val="28"/>
                <w:rtl/>
              </w:rPr>
              <w:t>کالرج کے تنقیدی افکار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55B7" w:rsidRDefault="00C455B7">
            <w:pPr>
              <w:jc w:val="center"/>
              <w:rPr>
                <w:rFonts w:ascii="Jameel Noori Nastaleeq" w:hAnsi="Jameel Noori Nastaleeq" w:cs="Jameel Noori Nastaleeq"/>
                <w:color w:val="000000"/>
              </w:rPr>
            </w:pPr>
            <w:r>
              <w:rPr>
                <w:rFonts w:ascii="Jameel Noori Nastaleeq" w:hAnsi="Jameel Noori Nastaleeq" w:cs="Jameel Noori Nastaleeq"/>
                <w:color w:val="000000"/>
              </w:rPr>
              <w:t>5</w:t>
            </w:r>
          </w:p>
        </w:tc>
      </w:tr>
      <w:tr w:rsidR="00C455B7" w:rsidTr="00C455B7">
        <w:trPr>
          <w:trHeight w:val="300"/>
          <w:jc w:val="center"/>
        </w:trPr>
        <w:tc>
          <w:tcPr>
            <w:tcW w:w="7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bottom"/>
            <w:hideMark/>
          </w:tcPr>
          <w:p w:rsidR="00C455B7" w:rsidRDefault="00C455B7">
            <w:pPr>
              <w:jc w:val="center"/>
              <w:rPr>
                <w:rFonts w:ascii="Jameel Noori Nastaleeq" w:hAnsi="Jameel Noori Nastaleeq" w:cs="Jameel Noori Nastaleeq"/>
                <w:b/>
                <w:bCs/>
                <w:color w:val="000000"/>
              </w:rPr>
            </w:pPr>
            <w:r>
              <w:rPr>
                <w:rFonts w:ascii="Jameel Noori Nastaleeq" w:hAnsi="Jameel Noori Nastaleeq" w:cs="Jameel Noori Nastaleeq"/>
                <w:b/>
                <w:bCs/>
                <w:color w:val="000000"/>
                <w:sz w:val="28"/>
                <w:szCs w:val="28"/>
              </w:rPr>
              <w:t>Final Term Course Content</w:t>
            </w:r>
          </w:p>
        </w:tc>
      </w:tr>
      <w:tr w:rsidR="00C455B7" w:rsidTr="00C455B7">
        <w:trPr>
          <w:trHeight w:val="300"/>
          <w:jc w:val="center"/>
        </w:trPr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55B7" w:rsidRDefault="00950E5A">
            <w:pPr>
              <w:bidi/>
              <w:rPr>
                <w:rFonts w:ascii="Jameel Noori Nastaleeq" w:hAnsi="Jameel Noori Nastaleeq" w:cs="Jameel Noori Nastaleeq"/>
                <w:color w:val="000000"/>
                <w:sz w:val="28"/>
                <w:szCs w:val="28"/>
                <w:lang w:bidi="ur-PK"/>
              </w:rPr>
            </w:pPr>
            <w:r>
              <w:rPr>
                <w:rFonts w:ascii="Jameel Noori Nastaleeq" w:hAnsi="Jameel Noori Nastaleeq" w:cs="Jameel Noori Nastaleeq" w:hint="cs"/>
                <w:color w:val="000000"/>
                <w:sz w:val="28"/>
                <w:szCs w:val="28"/>
                <w:rtl/>
                <w:lang w:bidi="ur-PK"/>
              </w:rPr>
              <w:t>ٹی ایس ایلٹ کے تنقیدی افکار۔تصور روایت   اور انفرادی صلاحیت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55B7" w:rsidRDefault="00C455B7">
            <w:pPr>
              <w:jc w:val="center"/>
              <w:rPr>
                <w:rFonts w:ascii="Jameel Noori Nastaleeq" w:hAnsi="Jameel Noori Nastaleeq" w:cs="Jameel Noori Nastaleeq"/>
                <w:color w:val="000000"/>
              </w:rPr>
            </w:pPr>
            <w:r>
              <w:rPr>
                <w:rFonts w:ascii="Jameel Noori Nastaleeq" w:hAnsi="Jameel Noori Nastaleeq" w:cs="Jameel Noori Nastaleeq"/>
                <w:color w:val="000000"/>
              </w:rPr>
              <w:t>6</w:t>
            </w:r>
          </w:p>
        </w:tc>
      </w:tr>
      <w:tr w:rsidR="00C455B7" w:rsidTr="00C455B7">
        <w:trPr>
          <w:trHeight w:val="300"/>
          <w:jc w:val="center"/>
        </w:trPr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55B7" w:rsidRDefault="00950E5A">
            <w:pPr>
              <w:bidi/>
              <w:rPr>
                <w:rFonts w:ascii="Jameel Noori Nastaleeq" w:hAnsi="Jameel Noori Nastaleeq" w:cs="Jameel Noori Nastaleeq"/>
                <w:color w:val="000000"/>
                <w:sz w:val="28"/>
                <w:szCs w:val="28"/>
              </w:rPr>
            </w:pPr>
            <w:r>
              <w:rPr>
                <w:rFonts w:ascii="Jameel Noori Nastaleeq" w:hAnsi="Jameel Noori Nastaleeq" w:cs="Jameel Noori Nastaleeq" w:hint="cs"/>
                <w:color w:val="000000"/>
                <w:sz w:val="28"/>
                <w:szCs w:val="28"/>
                <w:rtl/>
              </w:rPr>
              <w:t xml:space="preserve">سوسیئر ساختیات کا بنیاد گزاراور اس کا لسانی ماڈل 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55B7" w:rsidRDefault="00C455B7">
            <w:pPr>
              <w:jc w:val="center"/>
              <w:rPr>
                <w:rFonts w:ascii="Jameel Noori Nastaleeq" w:hAnsi="Jameel Noori Nastaleeq" w:cs="Jameel Noori Nastaleeq"/>
                <w:color w:val="000000"/>
              </w:rPr>
            </w:pPr>
            <w:r>
              <w:rPr>
                <w:rFonts w:ascii="Jameel Noori Nastaleeq" w:hAnsi="Jameel Noori Nastaleeq" w:cs="Jameel Noori Nastaleeq"/>
                <w:color w:val="000000"/>
              </w:rPr>
              <w:t>7</w:t>
            </w:r>
          </w:p>
        </w:tc>
      </w:tr>
      <w:tr w:rsidR="00C455B7" w:rsidTr="00C455B7">
        <w:trPr>
          <w:trHeight w:val="300"/>
          <w:jc w:val="center"/>
        </w:trPr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55B7" w:rsidRDefault="00950E5A">
            <w:pPr>
              <w:bidi/>
              <w:rPr>
                <w:rFonts w:ascii="Jameel Noori Nastaleeq" w:hAnsi="Jameel Noori Nastaleeq" w:cs="Jameel Noori Nastaleeq"/>
                <w:color w:val="000000"/>
                <w:sz w:val="28"/>
                <w:szCs w:val="28"/>
              </w:rPr>
            </w:pPr>
            <w:r>
              <w:rPr>
                <w:rFonts w:ascii="Jameel Noori Nastaleeq" w:hAnsi="Jameel Noori Nastaleeq" w:cs="Jameel Noori Nastaleeq" w:hint="cs"/>
                <w:color w:val="000000"/>
                <w:sz w:val="28"/>
                <w:szCs w:val="28"/>
                <w:rtl/>
              </w:rPr>
              <w:t>ژاک دریدا اور ردِ تشکیل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55B7" w:rsidRDefault="00C455B7">
            <w:pPr>
              <w:jc w:val="center"/>
              <w:rPr>
                <w:rFonts w:ascii="Jameel Noori Nastaleeq" w:hAnsi="Jameel Noori Nastaleeq" w:cs="Jameel Noori Nastaleeq"/>
                <w:color w:val="000000"/>
              </w:rPr>
            </w:pPr>
            <w:r>
              <w:rPr>
                <w:rFonts w:ascii="Jameel Noori Nastaleeq" w:hAnsi="Jameel Noori Nastaleeq" w:cs="Jameel Noori Nastaleeq"/>
                <w:color w:val="000000"/>
              </w:rPr>
              <w:t>8</w:t>
            </w:r>
          </w:p>
        </w:tc>
      </w:tr>
      <w:tr w:rsidR="00C455B7" w:rsidTr="00C455B7">
        <w:trPr>
          <w:trHeight w:val="300"/>
          <w:jc w:val="center"/>
        </w:trPr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55B7" w:rsidRDefault="00950E5A">
            <w:pPr>
              <w:bidi/>
              <w:rPr>
                <w:rFonts w:ascii="Jameel Noori Nastaleeq" w:hAnsi="Jameel Noori Nastaleeq" w:cs="Jameel Noori Nastaleeq"/>
                <w:color w:val="000000"/>
                <w:sz w:val="28"/>
                <w:szCs w:val="28"/>
                <w:rtl/>
                <w:lang w:bidi="ur-PK"/>
              </w:rPr>
            </w:pPr>
            <w:r>
              <w:rPr>
                <w:rFonts w:ascii="Jameel Noori Nastaleeq" w:hAnsi="Jameel Noori Nastaleeq" w:cs="Jameel Noori Nastaleeq" w:hint="cs"/>
                <w:color w:val="000000"/>
                <w:sz w:val="28"/>
                <w:szCs w:val="28"/>
                <w:rtl/>
              </w:rPr>
              <w:t>شمس الرحمٰن فاروقی اور جدیدی</w:t>
            </w:r>
            <w:r w:rsidR="000158FF">
              <w:rPr>
                <w:rFonts w:ascii="Jameel Noori Nastaleeq" w:hAnsi="Jameel Noori Nastaleeq" w:cs="Jameel Noori Nastaleeq" w:hint="cs"/>
                <w:color w:val="000000"/>
                <w:sz w:val="28"/>
                <w:szCs w:val="28"/>
                <w:rtl/>
              </w:rPr>
              <w:t>ت کے مباحث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55B7" w:rsidRDefault="00C455B7">
            <w:pPr>
              <w:jc w:val="center"/>
              <w:rPr>
                <w:rFonts w:ascii="Jameel Noori Nastaleeq" w:hAnsi="Jameel Noori Nastaleeq" w:cs="Jameel Noori Nastaleeq"/>
                <w:color w:val="000000"/>
              </w:rPr>
            </w:pPr>
            <w:r>
              <w:rPr>
                <w:rFonts w:ascii="Jameel Noori Nastaleeq" w:hAnsi="Jameel Noori Nastaleeq" w:cs="Jameel Noori Nastaleeq"/>
                <w:color w:val="000000"/>
              </w:rPr>
              <w:t>9</w:t>
            </w:r>
          </w:p>
        </w:tc>
      </w:tr>
      <w:tr w:rsidR="00C455B7" w:rsidTr="00C455B7">
        <w:trPr>
          <w:trHeight w:val="300"/>
          <w:jc w:val="center"/>
        </w:trPr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55B7" w:rsidRDefault="007A4C80">
            <w:pPr>
              <w:bidi/>
              <w:rPr>
                <w:rFonts w:ascii="Jameel Noori Nastaleeq" w:hAnsi="Jameel Noori Nastaleeq" w:cs="Jameel Noori Nastaleeq"/>
                <w:color w:val="000000"/>
                <w:sz w:val="28"/>
                <w:szCs w:val="28"/>
              </w:rPr>
            </w:pPr>
            <w:r>
              <w:rPr>
                <w:rFonts w:ascii="Jameel Noori Nastaleeq" w:hAnsi="Jameel Noori Nastaleeq" w:cs="Jameel Noori Nastaleeq" w:hint="cs"/>
                <w:color w:val="000000"/>
                <w:sz w:val="28"/>
                <w:szCs w:val="28"/>
                <w:rtl/>
              </w:rPr>
              <w:t xml:space="preserve">انیس ناگی کے </w:t>
            </w:r>
            <w:r w:rsidR="000158FF">
              <w:rPr>
                <w:rFonts w:ascii="Jameel Noori Nastaleeq" w:hAnsi="Jameel Noori Nastaleeq" w:cs="Jameel Noori Nastaleeq" w:hint="cs"/>
                <w:color w:val="000000"/>
                <w:sz w:val="28"/>
                <w:szCs w:val="28"/>
                <w:rtl/>
              </w:rPr>
              <w:t>جدیدتنقیدی نظریات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55B7" w:rsidRDefault="00C455B7">
            <w:pPr>
              <w:jc w:val="center"/>
              <w:rPr>
                <w:rFonts w:ascii="Jameel Noori Nastaleeq" w:hAnsi="Jameel Noori Nastaleeq" w:cs="Jameel Noori Nastaleeq"/>
                <w:color w:val="000000"/>
              </w:rPr>
            </w:pPr>
            <w:r>
              <w:rPr>
                <w:rFonts w:ascii="Jameel Noori Nastaleeq" w:hAnsi="Jameel Noori Nastaleeq" w:cs="Jameel Noori Nastaleeq"/>
                <w:color w:val="000000"/>
              </w:rPr>
              <w:t>10</w:t>
            </w:r>
          </w:p>
        </w:tc>
      </w:tr>
      <w:tr w:rsidR="00C455B7" w:rsidTr="00C455B7">
        <w:trPr>
          <w:trHeight w:val="300"/>
          <w:jc w:val="center"/>
        </w:trPr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55B7" w:rsidRDefault="007A4C80">
            <w:pPr>
              <w:bidi/>
              <w:rPr>
                <w:rFonts w:ascii="Jameel Noori Nastaleeq" w:hAnsi="Jameel Noori Nastaleeq" w:cs="Jameel Noori Nastaleeq"/>
                <w:color w:val="000000"/>
                <w:sz w:val="28"/>
                <w:szCs w:val="28"/>
              </w:rPr>
            </w:pPr>
            <w:r>
              <w:rPr>
                <w:rFonts w:ascii="Jameel Noori Nastaleeq" w:hAnsi="Jameel Noori Nastaleeq" w:cs="Jameel Noori Nastaleeq" w:hint="cs"/>
                <w:color w:val="000000"/>
                <w:sz w:val="28"/>
                <w:szCs w:val="28"/>
                <w:rtl/>
              </w:rPr>
              <w:t>سلیم احمد کے تنقیدی نظریات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55B7" w:rsidRDefault="00C455B7">
            <w:pPr>
              <w:jc w:val="center"/>
              <w:rPr>
                <w:rFonts w:ascii="Jameel Noori Nastaleeq" w:hAnsi="Jameel Noori Nastaleeq" w:cs="Jameel Noori Nastaleeq"/>
                <w:color w:val="000000"/>
              </w:rPr>
            </w:pPr>
            <w:r>
              <w:rPr>
                <w:rFonts w:ascii="Jameel Noori Nastaleeq" w:hAnsi="Jameel Noori Nastaleeq" w:cs="Jameel Noori Nastaleeq"/>
                <w:color w:val="000000"/>
              </w:rPr>
              <w:t>11</w:t>
            </w:r>
          </w:p>
        </w:tc>
      </w:tr>
      <w:tr w:rsidR="00C455B7" w:rsidTr="00C455B7">
        <w:trPr>
          <w:trHeight w:val="300"/>
          <w:jc w:val="center"/>
        </w:trPr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55B7" w:rsidRDefault="007A4C80">
            <w:pPr>
              <w:bidi/>
              <w:rPr>
                <w:rFonts w:ascii="Jameel Noori Nastaleeq" w:hAnsi="Jameel Noori Nastaleeq" w:cs="Jameel Noori Nastaleeq"/>
                <w:color w:val="000000"/>
                <w:sz w:val="28"/>
                <w:szCs w:val="28"/>
              </w:rPr>
            </w:pPr>
            <w:r>
              <w:rPr>
                <w:rFonts w:ascii="Jameel Noori Nastaleeq" w:hAnsi="Jameel Noori Nastaleeq" w:cs="Jameel Noori Nastaleeq" w:hint="cs"/>
                <w:color w:val="000000"/>
                <w:sz w:val="28"/>
                <w:szCs w:val="28"/>
                <w:rtl/>
              </w:rPr>
              <w:t>گوپی چند نارنگ کے تنقیدی تصورات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55B7" w:rsidRDefault="00C455B7">
            <w:pPr>
              <w:jc w:val="center"/>
              <w:rPr>
                <w:rFonts w:ascii="Jameel Noori Nastaleeq" w:hAnsi="Jameel Noori Nastaleeq" w:cs="Jameel Noori Nastaleeq"/>
                <w:color w:val="000000"/>
              </w:rPr>
            </w:pPr>
            <w:r>
              <w:rPr>
                <w:rFonts w:ascii="Jameel Noori Nastaleeq" w:hAnsi="Jameel Noori Nastaleeq" w:cs="Jameel Noori Nastaleeq"/>
                <w:color w:val="000000"/>
              </w:rPr>
              <w:t>12</w:t>
            </w:r>
          </w:p>
        </w:tc>
      </w:tr>
    </w:tbl>
    <w:p w:rsidR="00C455B7" w:rsidRDefault="00C455B7" w:rsidP="00C455B7">
      <w:pPr>
        <w:tabs>
          <w:tab w:val="left" w:pos="1035"/>
        </w:tabs>
        <w:jc w:val="center"/>
        <w:rPr>
          <w:rFonts w:ascii="Jameel Noori Nastaleeq" w:hAnsi="Jameel Noori Nastaleeq" w:cs="Jameel Noori Nastaleeq"/>
        </w:rPr>
      </w:pPr>
    </w:p>
    <w:p w:rsidR="00BC03B6" w:rsidRDefault="00BC03B6"/>
    <w:sectPr w:rsidR="00BC03B6" w:rsidSect="00BC03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Jameel Noor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C455B7"/>
    <w:rsid w:val="000158FF"/>
    <w:rsid w:val="006C6187"/>
    <w:rsid w:val="007A4C80"/>
    <w:rsid w:val="0094278E"/>
    <w:rsid w:val="00950E5A"/>
    <w:rsid w:val="00AA1611"/>
    <w:rsid w:val="00BA5866"/>
    <w:rsid w:val="00BC03B6"/>
    <w:rsid w:val="00C455B7"/>
    <w:rsid w:val="00F85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5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455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3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</dc:creator>
  <cp:lastModifiedBy>ONLINE</cp:lastModifiedBy>
  <cp:revision>6</cp:revision>
  <dcterms:created xsi:type="dcterms:W3CDTF">2020-03-25T11:11:00Z</dcterms:created>
  <dcterms:modified xsi:type="dcterms:W3CDTF">2020-04-01T19:47:00Z</dcterms:modified>
</cp:coreProperties>
</file>